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F91E03">
        <w:rPr>
          <w:b/>
          <w:sz w:val="20"/>
          <w:szCs w:val="20"/>
        </w:rPr>
        <w:t>4</w:t>
      </w:r>
      <w:r w:rsidR="00A02D51">
        <w:rPr>
          <w:b/>
          <w:sz w:val="20"/>
          <w:szCs w:val="20"/>
        </w:rPr>
        <w:t>9</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xml:space="preserve">, e de outro lado, o Sr. </w:t>
      </w:r>
      <w:r w:rsidR="00744E9A">
        <w:rPr>
          <w:b/>
          <w:sz w:val="20"/>
          <w:szCs w:val="20"/>
        </w:rPr>
        <w:t>ADÃO DOS REIS DA SILVA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B17365" w:rsidRPr="00B17365">
        <w:t xml:space="preserve"> </w:t>
      </w:r>
      <w:r w:rsidR="00744E9A" w:rsidRPr="00744E9A">
        <w:rPr>
          <w:sz w:val="20"/>
          <w:szCs w:val="20"/>
        </w:rPr>
        <w:t>064.079.326-61</w:t>
      </w:r>
      <w:r w:rsidR="00163963">
        <w:rPr>
          <w:sz w:val="20"/>
          <w:szCs w:val="20"/>
        </w:rPr>
        <w:t>,</w:t>
      </w:r>
      <w:r w:rsidR="00253F2D">
        <w:rPr>
          <w:sz w:val="20"/>
          <w:szCs w:val="20"/>
        </w:rPr>
        <w:t xml:space="preserve"> portador do </w:t>
      </w:r>
      <w:r w:rsidR="00744E9A">
        <w:rPr>
          <w:sz w:val="20"/>
          <w:szCs w:val="20"/>
        </w:rPr>
        <w:t xml:space="preserve">RG </w:t>
      </w:r>
      <w:r w:rsidR="00744E9A" w:rsidRPr="00744E9A">
        <w:rPr>
          <w:sz w:val="20"/>
          <w:szCs w:val="20"/>
        </w:rPr>
        <w:t>MG 13390412</w:t>
      </w:r>
      <w:r w:rsidR="00163963">
        <w:rPr>
          <w:sz w:val="20"/>
          <w:szCs w:val="20"/>
        </w:rPr>
        <w:t xml:space="preserve">, </w:t>
      </w:r>
      <w:r w:rsidR="00DD72A4">
        <w:rPr>
          <w:sz w:val="20"/>
          <w:szCs w:val="20"/>
        </w:rPr>
        <w:t xml:space="preserve">residente e domiciliado na </w:t>
      </w:r>
      <w:r w:rsidR="00CE5367">
        <w:rPr>
          <w:sz w:val="20"/>
          <w:szCs w:val="20"/>
        </w:rPr>
        <w:t xml:space="preserve">Fazenda </w:t>
      </w:r>
      <w:r w:rsidR="007E6169">
        <w:rPr>
          <w:sz w:val="20"/>
          <w:szCs w:val="20"/>
        </w:rPr>
        <w:t>Boa Vista</w:t>
      </w:r>
      <w:r w:rsidR="00DD72A4">
        <w:rPr>
          <w:sz w:val="20"/>
          <w:szCs w:val="20"/>
        </w:rPr>
        <w:t>,</w:t>
      </w:r>
      <w:r w:rsidR="00C57C67">
        <w:rPr>
          <w:sz w:val="20"/>
          <w:szCs w:val="20"/>
        </w:rPr>
        <w:t xml:space="preserve"> </w:t>
      </w:r>
      <w:r w:rsidR="007E6169">
        <w:rPr>
          <w:sz w:val="20"/>
          <w:szCs w:val="20"/>
        </w:rPr>
        <w:t>no</w:t>
      </w:r>
      <w:r w:rsidRPr="00182A70">
        <w:rPr>
          <w:sz w:val="20"/>
          <w:szCs w:val="20"/>
        </w:rPr>
        <w:t xml:space="preserve"> </w:t>
      </w:r>
      <w:r w:rsidR="007E5D49">
        <w:rPr>
          <w:sz w:val="20"/>
          <w:szCs w:val="20"/>
        </w:rPr>
        <w:t>município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xml:space="preserve">, resolvem firmar o presente Contrato, sob a regência das Leis Federais </w:t>
      </w:r>
      <w:proofErr w:type="spellStart"/>
      <w:r w:rsidRPr="00182A70">
        <w:rPr>
          <w:sz w:val="20"/>
          <w:szCs w:val="20"/>
        </w:rPr>
        <w:t>nº</w:t>
      </w:r>
      <w:r w:rsidRPr="00182A70">
        <w:rPr>
          <w:sz w:val="20"/>
          <w:szCs w:val="20"/>
          <w:vertAlign w:val="superscript"/>
        </w:rPr>
        <w:t>s</w:t>
      </w:r>
      <w:proofErr w:type="spellEnd"/>
      <w:r w:rsidRPr="00182A70">
        <w:rPr>
          <w:sz w:val="20"/>
          <w:szCs w:val="20"/>
        </w:rPr>
        <w:t xml:space="preserve"> 8.666/93 e leis complementares, Decreto Municipal 319/2006 e Decreto Municipal 1.089 de 05 de dezembro de 2018, naquilo que couber, e mediante as seguintes cláusulas e condições:</w:t>
      </w:r>
      <w:bookmarkStart w:id="0" w:name="_GoBack"/>
      <w:bookmarkEnd w:id="0"/>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949"/>
        <w:gridCol w:w="935"/>
        <w:gridCol w:w="908"/>
        <w:gridCol w:w="1472"/>
        <w:gridCol w:w="1752"/>
      </w:tblGrid>
      <w:tr w:rsidR="00C86F8B" w:rsidRPr="00C90473" w:rsidTr="006A61EF">
        <w:tc>
          <w:tcPr>
            <w:tcW w:w="617" w:type="dxa"/>
            <w:shd w:val="clear" w:color="auto" w:fill="auto"/>
          </w:tcPr>
          <w:p w:rsidR="00C90473" w:rsidRPr="004A7EFE" w:rsidRDefault="00C90473" w:rsidP="000E41EF">
            <w:pPr>
              <w:rPr>
                <w:b/>
                <w:bCs/>
                <w:sz w:val="20"/>
                <w:szCs w:val="20"/>
              </w:rPr>
            </w:pPr>
            <w:r w:rsidRPr="004A7EFE">
              <w:rPr>
                <w:b/>
                <w:bCs/>
                <w:sz w:val="20"/>
                <w:szCs w:val="20"/>
              </w:rPr>
              <w:lastRenderedPageBreak/>
              <w:t>Item</w:t>
            </w:r>
          </w:p>
        </w:tc>
        <w:tc>
          <w:tcPr>
            <w:tcW w:w="3719" w:type="dxa"/>
            <w:shd w:val="clear" w:color="auto" w:fill="auto"/>
          </w:tcPr>
          <w:p w:rsidR="00C90473" w:rsidRPr="004A7EFE" w:rsidRDefault="00C90473" w:rsidP="000E41EF">
            <w:pPr>
              <w:rPr>
                <w:b/>
                <w:bCs/>
                <w:sz w:val="20"/>
                <w:szCs w:val="20"/>
              </w:rPr>
            </w:pPr>
            <w:r w:rsidRPr="004A7EFE">
              <w:rPr>
                <w:b/>
                <w:bCs/>
                <w:sz w:val="20"/>
                <w:szCs w:val="20"/>
              </w:rPr>
              <w:t>Descrição</w:t>
            </w:r>
          </w:p>
        </w:tc>
        <w:tc>
          <w:tcPr>
            <w:tcW w:w="949" w:type="dxa"/>
            <w:shd w:val="clear" w:color="auto" w:fill="auto"/>
          </w:tcPr>
          <w:p w:rsidR="00C90473" w:rsidRPr="004A7EFE" w:rsidRDefault="00C90473" w:rsidP="00EC29EF">
            <w:pPr>
              <w:rPr>
                <w:b/>
                <w:bCs/>
                <w:sz w:val="20"/>
                <w:szCs w:val="20"/>
              </w:rPr>
            </w:pPr>
            <w:r w:rsidRPr="004A7EFE">
              <w:rPr>
                <w:b/>
                <w:bCs/>
                <w:sz w:val="20"/>
                <w:szCs w:val="20"/>
              </w:rPr>
              <w:t>Quant</w:t>
            </w:r>
            <w:r w:rsidR="00EC29EF" w:rsidRPr="004A7EFE">
              <w:rPr>
                <w:b/>
                <w:bCs/>
                <w:sz w:val="20"/>
                <w:szCs w:val="20"/>
              </w:rPr>
              <w:t>.</w:t>
            </w:r>
            <w:r w:rsidRPr="004A7EFE">
              <w:rPr>
                <w:b/>
                <w:bCs/>
                <w:sz w:val="20"/>
                <w:szCs w:val="20"/>
              </w:rPr>
              <w:t xml:space="preserve"> </w:t>
            </w:r>
          </w:p>
        </w:tc>
        <w:tc>
          <w:tcPr>
            <w:tcW w:w="952" w:type="dxa"/>
            <w:shd w:val="clear" w:color="auto" w:fill="auto"/>
          </w:tcPr>
          <w:p w:rsidR="00C90473" w:rsidRPr="004A7EFE" w:rsidRDefault="00C90473" w:rsidP="000E41EF">
            <w:pPr>
              <w:rPr>
                <w:b/>
                <w:bCs/>
                <w:sz w:val="20"/>
                <w:szCs w:val="20"/>
              </w:rPr>
            </w:pPr>
            <w:r w:rsidRPr="004A7EFE">
              <w:rPr>
                <w:b/>
                <w:bCs/>
                <w:sz w:val="20"/>
                <w:szCs w:val="20"/>
              </w:rPr>
              <w:t>Un.</w:t>
            </w:r>
          </w:p>
        </w:tc>
        <w:tc>
          <w:tcPr>
            <w:tcW w:w="1560" w:type="dxa"/>
            <w:shd w:val="clear" w:color="auto" w:fill="auto"/>
          </w:tcPr>
          <w:p w:rsidR="00C90473" w:rsidRPr="004A7EFE" w:rsidRDefault="00C90473" w:rsidP="000E41EF">
            <w:pPr>
              <w:rPr>
                <w:b/>
                <w:bCs/>
                <w:sz w:val="20"/>
                <w:szCs w:val="20"/>
              </w:rPr>
            </w:pPr>
            <w:r w:rsidRPr="004A7EFE">
              <w:rPr>
                <w:b/>
                <w:bCs/>
                <w:sz w:val="20"/>
                <w:szCs w:val="20"/>
              </w:rPr>
              <w:t xml:space="preserve">Valor do item </w:t>
            </w:r>
          </w:p>
        </w:tc>
        <w:tc>
          <w:tcPr>
            <w:tcW w:w="1836" w:type="dxa"/>
            <w:shd w:val="clear" w:color="auto" w:fill="auto"/>
          </w:tcPr>
          <w:p w:rsidR="00C90473" w:rsidRPr="004A7EFE" w:rsidRDefault="00C90473" w:rsidP="000E41EF">
            <w:pPr>
              <w:rPr>
                <w:b/>
                <w:bCs/>
                <w:sz w:val="20"/>
                <w:szCs w:val="20"/>
              </w:rPr>
            </w:pPr>
            <w:r w:rsidRPr="004A7EFE">
              <w:rPr>
                <w:b/>
                <w:bCs/>
                <w:sz w:val="20"/>
                <w:szCs w:val="20"/>
              </w:rPr>
              <w:t>Valor Total</w:t>
            </w:r>
          </w:p>
        </w:tc>
      </w:tr>
      <w:tr w:rsidR="006A61EF" w:rsidRPr="002735E2" w:rsidTr="006A61EF">
        <w:tc>
          <w:tcPr>
            <w:tcW w:w="9633" w:type="dxa"/>
            <w:gridSpan w:val="6"/>
            <w:shd w:val="clear" w:color="auto" w:fill="auto"/>
          </w:tcPr>
          <w:p w:rsidR="006A61EF" w:rsidRPr="004A7EFE" w:rsidRDefault="006A61EF" w:rsidP="009A2E63">
            <w:pPr>
              <w:rPr>
                <w:b/>
                <w:bCs/>
                <w:sz w:val="20"/>
                <w:szCs w:val="20"/>
              </w:rPr>
            </w:pPr>
            <w:r w:rsidRPr="004A7EFE">
              <w:rPr>
                <w:b/>
                <w:bCs/>
                <w:sz w:val="20"/>
                <w:szCs w:val="20"/>
              </w:rPr>
              <w:t>ADAO DOS REIS DA SILVA</w:t>
            </w:r>
          </w:p>
        </w:tc>
      </w:tr>
      <w:tr w:rsidR="006A61EF" w:rsidRPr="002735E2" w:rsidTr="006A61EF">
        <w:tc>
          <w:tcPr>
            <w:tcW w:w="0" w:type="auto"/>
            <w:shd w:val="clear" w:color="auto" w:fill="auto"/>
          </w:tcPr>
          <w:p w:rsidR="006A61EF" w:rsidRPr="004A7EFE" w:rsidRDefault="006A61EF" w:rsidP="009A2E63">
            <w:pPr>
              <w:rPr>
                <w:bCs/>
                <w:sz w:val="20"/>
                <w:szCs w:val="20"/>
              </w:rPr>
            </w:pPr>
            <w:r w:rsidRPr="004A7EFE">
              <w:rPr>
                <w:bCs/>
                <w:sz w:val="20"/>
                <w:szCs w:val="20"/>
              </w:rPr>
              <w:t>010</w:t>
            </w:r>
          </w:p>
        </w:tc>
        <w:tc>
          <w:tcPr>
            <w:tcW w:w="0" w:type="auto"/>
            <w:shd w:val="clear" w:color="auto" w:fill="auto"/>
          </w:tcPr>
          <w:p w:rsidR="006A61EF" w:rsidRPr="004A7EFE" w:rsidRDefault="006A61EF" w:rsidP="009A2E63">
            <w:pPr>
              <w:rPr>
                <w:bCs/>
                <w:sz w:val="20"/>
                <w:szCs w:val="20"/>
              </w:rPr>
            </w:pPr>
            <w:r w:rsidRPr="004A7EFE">
              <w:rPr>
                <w:bCs/>
                <w:sz w:val="20"/>
                <w:szCs w:val="20"/>
              </w:rPr>
              <w:t>CARNE BOVINA DE 1  QUALIDADE-CONAB</w:t>
            </w:r>
          </w:p>
        </w:tc>
        <w:tc>
          <w:tcPr>
            <w:tcW w:w="0" w:type="auto"/>
            <w:shd w:val="clear" w:color="auto" w:fill="auto"/>
          </w:tcPr>
          <w:p w:rsidR="006A61EF" w:rsidRPr="004A7EFE" w:rsidRDefault="006A61EF" w:rsidP="009A2E63">
            <w:pPr>
              <w:jc w:val="right"/>
              <w:rPr>
                <w:bCs/>
                <w:sz w:val="20"/>
                <w:szCs w:val="20"/>
              </w:rPr>
            </w:pPr>
            <w:r w:rsidRPr="004A7EFE">
              <w:rPr>
                <w:bCs/>
                <w:sz w:val="20"/>
                <w:szCs w:val="20"/>
              </w:rPr>
              <w:t>800</w:t>
            </w:r>
          </w:p>
        </w:tc>
        <w:tc>
          <w:tcPr>
            <w:tcW w:w="952" w:type="dxa"/>
            <w:shd w:val="clear" w:color="auto" w:fill="auto"/>
          </w:tcPr>
          <w:p w:rsidR="006A61EF" w:rsidRPr="004A7EFE" w:rsidRDefault="006A61EF" w:rsidP="009A2E63">
            <w:pPr>
              <w:rPr>
                <w:bCs/>
                <w:sz w:val="20"/>
                <w:szCs w:val="20"/>
              </w:rPr>
            </w:pPr>
            <w:r w:rsidRPr="004A7EFE">
              <w:rPr>
                <w:bCs/>
                <w:sz w:val="20"/>
                <w:szCs w:val="20"/>
              </w:rPr>
              <w:t>KG</w:t>
            </w:r>
          </w:p>
        </w:tc>
        <w:tc>
          <w:tcPr>
            <w:tcW w:w="1560" w:type="dxa"/>
            <w:shd w:val="clear" w:color="auto" w:fill="auto"/>
          </w:tcPr>
          <w:p w:rsidR="006A61EF" w:rsidRPr="004A7EFE" w:rsidRDefault="006A61EF" w:rsidP="009A2E63">
            <w:pPr>
              <w:jc w:val="right"/>
              <w:rPr>
                <w:bCs/>
                <w:sz w:val="20"/>
                <w:szCs w:val="20"/>
              </w:rPr>
            </w:pPr>
            <w:r w:rsidRPr="004A7EFE">
              <w:rPr>
                <w:bCs/>
                <w:sz w:val="20"/>
                <w:szCs w:val="20"/>
              </w:rPr>
              <w:t>17,65</w:t>
            </w:r>
          </w:p>
        </w:tc>
        <w:tc>
          <w:tcPr>
            <w:tcW w:w="1836" w:type="dxa"/>
            <w:shd w:val="clear" w:color="auto" w:fill="auto"/>
          </w:tcPr>
          <w:p w:rsidR="006A61EF" w:rsidRPr="004A7EFE" w:rsidRDefault="006A61EF" w:rsidP="009A2E63">
            <w:pPr>
              <w:jc w:val="right"/>
              <w:rPr>
                <w:bCs/>
                <w:sz w:val="20"/>
                <w:szCs w:val="20"/>
              </w:rPr>
            </w:pPr>
            <w:r w:rsidRPr="004A7EFE">
              <w:rPr>
                <w:bCs/>
                <w:sz w:val="20"/>
                <w:szCs w:val="20"/>
              </w:rPr>
              <w:t>14.120,00</w:t>
            </w:r>
          </w:p>
        </w:tc>
      </w:tr>
      <w:tr w:rsidR="006A61EF" w:rsidRPr="002735E2" w:rsidTr="006A61EF">
        <w:tc>
          <w:tcPr>
            <w:tcW w:w="0" w:type="auto"/>
            <w:shd w:val="clear" w:color="auto" w:fill="auto"/>
          </w:tcPr>
          <w:p w:rsidR="006A61EF" w:rsidRPr="004A7EFE" w:rsidRDefault="006A61EF" w:rsidP="009A2E63">
            <w:pPr>
              <w:rPr>
                <w:bCs/>
                <w:sz w:val="20"/>
                <w:szCs w:val="20"/>
              </w:rPr>
            </w:pPr>
            <w:r w:rsidRPr="004A7EFE">
              <w:rPr>
                <w:bCs/>
                <w:sz w:val="20"/>
                <w:szCs w:val="20"/>
              </w:rPr>
              <w:t>011</w:t>
            </w:r>
          </w:p>
        </w:tc>
        <w:tc>
          <w:tcPr>
            <w:tcW w:w="0" w:type="auto"/>
            <w:shd w:val="clear" w:color="auto" w:fill="auto"/>
          </w:tcPr>
          <w:p w:rsidR="006A61EF" w:rsidRPr="004A7EFE" w:rsidRDefault="006A61EF" w:rsidP="009A2E63">
            <w:pPr>
              <w:rPr>
                <w:bCs/>
                <w:sz w:val="20"/>
                <w:szCs w:val="20"/>
              </w:rPr>
            </w:pPr>
            <w:r w:rsidRPr="004A7EFE">
              <w:rPr>
                <w:bCs/>
                <w:sz w:val="20"/>
                <w:szCs w:val="20"/>
              </w:rPr>
              <w:t>CARNE SUINA SEM OSSO - CONAB</w:t>
            </w:r>
          </w:p>
        </w:tc>
        <w:tc>
          <w:tcPr>
            <w:tcW w:w="0" w:type="auto"/>
            <w:shd w:val="clear" w:color="auto" w:fill="auto"/>
          </w:tcPr>
          <w:p w:rsidR="006A61EF" w:rsidRPr="004A7EFE" w:rsidRDefault="006A61EF" w:rsidP="009A2E63">
            <w:pPr>
              <w:jc w:val="right"/>
              <w:rPr>
                <w:bCs/>
                <w:sz w:val="20"/>
                <w:szCs w:val="20"/>
              </w:rPr>
            </w:pPr>
            <w:r w:rsidRPr="004A7EFE">
              <w:rPr>
                <w:bCs/>
                <w:sz w:val="20"/>
                <w:szCs w:val="20"/>
              </w:rPr>
              <w:t>300</w:t>
            </w:r>
          </w:p>
        </w:tc>
        <w:tc>
          <w:tcPr>
            <w:tcW w:w="952" w:type="dxa"/>
            <w:shd w:val="clear" w:color="auto" w:fill="auto"/>
          </w:tcPr>
          <w:p w:rsidR="006A61EF" w:rsidRPr="004A7EFE" w:rsidRDefault="006A61EF" w:rsidP="009A2E63">
            <w:pPr>
              <w:rPr>
                <w:bCs/>
                <w:sz w:val="20"/>
                <w:szCs w:val="20"/>
              </w:rPr>
            </w:pPr>
            <w:r w:rsidRPr="004A7EFE">
              <w:rPr>
                <w:bCs/>
                <w:sz w:val="20"/>
                <w:szCs w:val="20"/>
              </w:rPr>
              <w:t>KG</w:t>
            </w:r>
          </w:p>
        </w:tc>
        <w:tc>
          <w:tcPr>
            <w:tcW w:w="1560" w:type="dxa"/>
            <w:shd w:val="clear" w:color="auto" w:fill="auto"/>
          </w:tcPr>
          <w:p w:rsidR="006A61EF" w:rsidRPr="004A7EFE" w:rsidRDefault="006A61EF" w:rsidP="009A2E63">
            <w:pPr>
              <w:jc w:val="right"/>
              <w:rPr>
                <w:bCs/>
                <w:sz w:val="20"/>
                <w:szCs w:val="20"/>
              </w:rPr>
            </w:pPr>
            <w:r w:rsidRPr="004A7EFE">
              <w:rPr>
                <w:bCs/>
                <w:sz w:val="20"/>
                <w:szCs w:val="20"/>
              </w:rPr>
              <w:t>11,48</w:t>
            </w:r>
          </w:p>
        </w:tc>
        <w:tc>
          <w:tcPr>
            <w:tcW w:w="1836" w:type="dxa"/>
            <w:shd w:val="clear" w:color="auto" w:fill="auto"/>
          </w:tcPr>
          <w:p w:rsidR="006A61EF" w:rsidRPr="004A7EFE" w:rsidRDefault="006A61EF" w:rsidP="009A2E63">
            <w:pPr>
              <w:jc w:val="right"/>
              <w:rPr>
                <w:bCs/>
                <w:sz w:val="20"/>
                <w:szCs w:val="20"/>
              </w:rPr>
            </w:pPr>
            <w:r w:rsidRPr="004A7EFE">
              <w:rPr>
                <w:bCs/>
                <w:sz w:val="20"/>
                <w:szCs w:val="20"/>
              </w:rPr>
              <w:t>3.444,00</w:t>
            </w:r>
          </w:p>
        </w:tc>
      </w:tr>
      <w:tr w:rsidR="006A61EF" w:rsidRPr="002735E2" w:rsidTr="006A61EF">
        <w:tc>
          <w:tcPr>
            <w:tcW w:w="9633" w:type="dxa"/>
            <w:gridSpan w:val="6"/>
            <w:shd w:val="clear" w:color="auto" w:fill="auto"/>
          </w:tcPr>
          <w:p w:rsidR="006A61EF" w:rsidRPr="004A7EFE" w:rsidRDefault="006A61EF" w:rsidP="009A2E63">
            <w:pPr>
              <w:jc w:val="right"/>
              <w:rPr>
                <w:b/>
                <w:bCs/>
                <w:sz w:val="20"/>
                <w:szCs w:val="20"/>
              </w:rPr>
            </w:pPr>
            <w:r w:rsidRPr="004A7EFE">
              <w:rPr>
                <w:b/>
                <w:bCs/>
                <w:sz w:val="20"/>
                <w:szCs w:val="20"/>
              </w:rPr>
              <w:t xml:space="preserve">Total do Fornecedor: </w:t>
            </w:r>
            <w:r w:rsidRPr="004A7EFE">
              <w:rPr>
                <w:b/>
                <w:bCs/>
                <w:sz w:val="20"/>
                <w:szCs w:val="20"/>
              </w:rPr>
              <w:t>R$</w:t>
            </w:r>
            <w:r w:rsidRPr="004A7EFE">
              <w:rPr>
                <w:b/>
                <w:bCs/>
                <w:sz w:val="20"/>
                <w:szCs w:val="20"/>
              </w:rPr>
              <w:t>17.564,00</w:t>
            </w:r>
          </w:p>
        </w:tc>
      </w:tr>
    </w:tbl>
    <w:p w:rsidR="006A61EF" w:rsidRDefault="006A61EF"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842841">
        <w:rPr>
          <w:b/>
          <w:sz w:val="20"/>
          <w:szCs w:val="20"/>
        </w:rPr>
        <w:t>7</w:t>
      </w:r>
      <w:r w:rsidR="00746704" w:rsidRPr="00382103">
        <w:rPr>
          <w:b/>
          <w:sz w:val="20"/>
          <w:szCs w:val="20"/>
        </w:rPr>
        <w:t>.</w:t>
      </w:r>
      <w:r w:rsidR="00842841">
        <w:rPr>
          <w:b/>
          <w:sz w:val="20"/>
          <w:szCs w:val="20"/>
        </w:rPr>
        <w:t>564</w:t>
      </w:r>
      <w:r w:rsidR="00746704" w:rsidRPr="00382103">
        <w:rPr>
          <w:b/>
          <w:sz w:val="20"/>
          <w:szCs w:val="20"/>
        </w:rPr>
        <w:t>,</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842841">
        <w:rPr>
          <w:rFonts w:eastAsia="Arial Unicode MS"/>
          <w:b/>
          <w:color w:val="000000"/>
          <w:sz w:val="20"/>
          <w:szCs w:val="20"/>
        </w:rPr>
        <w:t>dezessete</w:t>
      </w:r>
      <w:r w:rsidR="00195E9D">
        <w:rPr>
          <w:rFonts w:eastAsia="Arial Unicode MS"/>
          <w:b/>
          <w:color w:val="000000"/>
          <w:sz w:val="20"/>
          <w:szCs w:val="20"/>
        </w:rPr>
        <w:t xml:space="preserve"> mil, </w:t>
      </w:r>
      <w:r w:rsidR="00842841">
        <w:rPr>
          <w:rFonts w:eastAsia="Arial Unicode MS"/>
          <w:b/>
          <w:color w:val="000000"/>
          <w:sz w:val="20"/>
          <w:szCs w:val="20"/>
        </w:rPr>
        <w:t xml:space="preserve">quinhentos e sessenta e quatro </w:t>
      </w:r>
      <w:r w:rsidR="006616D7">
        <w:rPr>
          <w:rFonts w:eastAsia="Arial Unicode MS"/>
          <w:b/>
          <w:color w:val="000000"/>
          <w:sz w:val="20"/>
          <w:szCs w:val="20"/>
        </w:rPr>
        <w:t>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lastRenderedPageBreak/>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4C6998" w:rsidRDefault="003B3512" w:rsidP="00AF6E6E">
      <w:pPr>
        <w:jc w:val="center"/>
        <w:rPr>
          <w:i/>
          <w:sz w:val="20"/>
          <w:szCs w:val="20"/>
        </w:rPr>
      </w:pPr>
      <w:r>
        <w:rPr>
          <w:b/>
          <w:sz w:val="20"/>
          <w:szCs w:val="20"/>
        </w:rPr>
        <w:t>ADÃO DOS REIS DA SILVA</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7E5D49"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52643"/>
    <w:rsid w:val="00054649"/>
    <w:rsid w:val="00075FF7"/>
    <w:rsid w:val="00083323"/>
    <w:rsid w:val="000932B7"/>
    <w:rsid w:val="000A3C93"/>
    <w:rsid w:val="000A4D10"/>
    <w:rsid w:val="000C0825"/>
    <w:rsid w:val="000C224D"/>
    <w:rsid w:val="000C3CE8"/>
    <w:rsid w:val="000C3D8E"/>
    <w:rsid w:val="000C6E81"/>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C27BC"/>
    <w:rsid w:val="001D47D6"/>
    <w:rsid w:val="001D76FA"/>
    <w:rsid w:val="001E1F7F"/>
    <w:rsid w:val="001E4835"/>
    <w:rsid w:val="002171AA"/>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54B17"/>
    <w:rsid w:val="003653BB"/>
    <w:rsid w:val="0037186C"/>
    <w:rsid w:val="00385791"/>
    <w:rsid w:val="003918E7"/>
    <w:rsid w:val="00393328"/>
    <w:rsid w:val="00394CB2"/>
    <w:rsid w:val="003A0512"/>
    <w:rsid w:val="003A0C6E"/>
    <w:rsid w:val="003A1829"/>
    <w:rsid w:val="003B0EF0"/>
    <w:rsid w:val="003B3512"/>
    <w:rsid w:val="003B36CE"/>
    <w:rsid w:val="003B7A71"/>
    <w:rsid w:val="003D19A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91276"/>
    <w:rsid w:val="004A178F"/>
    <w:rsid w:val="004A7EFE"/>
    <w:rsid w:val="004B10D4"/>
    <w:rsid w:val="004B3BEB"/>
    <w:rsid w:val="004C20AF"/>
    <w:rsid w:val="004C3EF9"/>
    <w:rsid w:val="004C6998"/>
    <w:rsid w:val="004D1670"/>
    <w:rsid w:val="004D1EF9"/>
    <w:rsid w:val="004D3CEC"/>
    <w:rsid w:val="004E56E7"/>
    <w:rsid w:val="004E6247"/>
    <w:rsid w:val="004F5E9A"/>
    <w:rsid w:val="004F6C28"/>
    <w:rsid w:val="004F7532"/>
    <w:rsid w:val="0050167F"/>
    <w:rsid w:val="005279DF"/>
    <w:rsid w:val="005462BB"/>
    <w:rsid w:val="00546B6F"/>
    <w:rsid w:val="005509F8"/>
    <w:rsid w:val="005572D4"/>
    <w:rsid w:val="00557922"/>
    <w:rsid w:val="00572CA9"/>
    <w:rsid w:val="0057404D"/>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264F7"/>
    <w:rsid w:val="007429FD"/>
    <w:rsid w:val="00744E9A"/>
    <w:rsid w:val="00746704"/>
    <w:rsid w:val="00752669"/>
    <w:rsid w:val="00765E37"/>
    <w:rsid w:val="00775A7E"/>
    <w:rsid w:val="00785D77"/>
    <w:rsid w:val="0079234A"/>
    <w:rsid w:val="00794450"/>
    <w:rsid w:val="007978E1"/>
    <w:rsid w:val="007B5BB5"/>
    <w:rsid w:val="007C2718"/>
    <w:rsid w:val="007C7A99"/>
    <w:rsid w:val="007D72D1"/>
    <w:rsid w:val="007E5D49"/>
    <w:rsid w:val="007E6169"/>
    <w:rsid w:val="007F29D4"/>
    <w:rsid w:val="007F431B"/>
    <w:rsid w:val="00803776"/>
    <w:rsid w:val="00807633"/>
    <w:rsid w:val="00807D63"/>
    <w:rsid w:val="008150F3"/>
    <w:rsid w:val="008302DD"/>
    <w:rsid w:val="00842841"/>
    <w:rsid w:val="0084772F"/>
    <w:rsid w:val="00853AB5"/>
    <w:rsid w:val="00863582"/>
    <w:rsid w:val="008672D8"/>
    <w:rsid w:val="008A457C"/>
    <w:rsid w:val="008A5F58"/>
    <w:rsid w:val="008B0086"/>
    <w:rsid w:val="008B3432"/>
    <w:rsid w:val="008C5A0C"/>
    <w:rsid w:val="008D47C5"/>
    <w:rsid w:val="008D6C11"/>
    <w:rsid w:val="008E1F69"/>
    <w:rsid w:val="00923600"/>
    <w:rsid w:val="00932EB4"/>
    <w:rsid w:val="009409B6"/>
    <w:rsid w:val="00971264"/>
    <w:rsid w:val="00986DD8"/>
    <w:rsid w:val="009914E9"/>
    <w:rsid w:val="00994D0B"/>
    <w:rsid w:val="009B412A"/>
    <w:rsid w:val="009C3E28"/>
    <w:rsid w:val="009E4A84"/>
    <w:rsid w:val="009E6319"/>
    <w:rsid w:val="009F2378"/>
    <w:rsid w:val="00A02D51"/>
    <w:rsid w:val="00A1117D"/>
    <w:rsid w:val="00A20D4D"/>
    <w:rsid w:val="00A223E5"/>
    <w:rsid w:val="00A232D0"/>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D1982"/>
    <w:rsid w:val="00AF3CC2"/>
    <w:rsid w:val="00AF6E6E"/>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582B"/>
    <w:rsid w:val="00BD5D38"/>
    <w:rsid w:val="00BE378F"/>
    <w:rsid w:val="00BE6386"/>
    <w:rsid w:val="00C07A92"/>
    <w:rsid w:val="00C17D79"/>
    <w:rsid w:val="00C27FDB"/>
    <w:rsid w:val="00C32252"/>
    <w:rsid w:val="00C32856"/>
    <w:rsid w:val="00C46FD6"/>
    <w:rsid w:val="00C57C67"/>
    <w:rsid w:val="00C60BD5"/>
    <w:rsid w:val="00C7180A"/>
    <w:rsid w:val="00C745FF"/>
    <w:rsid w:val="00C7479C"/>
    <w:rsid w:val="00C86F8B"/>
    <w:rsid w:val="00C90473"/>
    <w:rsid w:val="00CC1798"/>
    <w:rsid w:val="00CC5E05"/>
    <w:rsid w:val="00CD4898"/>
    <w:rsid w:val="00CE1FEE"/>
    <w:rsid w:val="00CE2E37"/>
    <w:rsid w:val="00CE5367"/>
    <w:rsid w:val="00CF0030"/>
    <w:rsid w:val="00CF506F"/>
    <w:rsid w:val="00D10399"/>
    <w:rsid w:val="00D10823"/>
    <w:rsid w:val="00D2319F"/>
    <w:rsid w:val="00D26A9A"/>
    <w:rsid w:val="00D27B89"/>
    <w:rsid w:val="00D45CD6"/>
    <w:rsid w:val="00D50C12"/>
    <w:rsid w:val="00D55CC2"/>
    <w:rsid w:val="00D62286"/>
    <w:rsid w:val="00D8280C"/>
    <w:rsid w:val="00DA2A33"/>
    <w:rsid w:val="00DA2F44"/>
    <w:rsid w:val="00DA78DE"/>
    <w:rsid w:val="00DB7872"/>
    <w:rsid w:val="00DD04E3"/>
    <w:rsid w:val="00DD10BD"/>
    <w:rsid w:val="00DD72A4"/>
    <w:rsid w:val="00DE1774"/>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732AC0"/>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CD17-0815-4887-B10B-0082C18C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2021</Words>
  <Characters>10918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19</cp:revision>
  <dcterms:created xsi:type="dcterms:W3CDTF">2019-03-12T17:38:00Z</dcterms:created>
  <dcterms:modified xsi:type="dcterms:W3CDTF">2019-03-12T17:45:00Z</dcterms:modified>
</cp:coreProperties>
</file>